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3F1" w:rsidRDefault="00F853F1" w:rsidP="00F853F1">
      <w:pPr>
        <w:jc w:val="right"/>
      </w:pPr>
      <w:r>
        <w:rPr>
          <w:rFonts w:hint="eastAsia"/>
        </w:rPr>
        <w:t>令和3年4月</w:t>
      </w:r>
      <w:r w:rsidR="00245930">
        <w:rPr>
          <w:rFonts w:hint="eastAsia"/>
        </w:rPr>
        <w:t>30</w:t>
      </w:r>
      <w:r>
        <w:rPr>
          <w:rFonts w:hint="eastAsia"/>
        </w:rPr>
        <w:t>日</w:t>
      </w:r>
    </w:p>
    <w:p w:rsidR="00011C6D" w:rsidRDefault="00F853F1">
      <w:r>
        <w:rPr>
          <w:rFonts w:hint="eastAsia"/>
        </w:rPr>
        <w:t>国体少年東京都選考会参加団体各位</w:t>
      </w:r>
    </w:p>
    <w:p w:rsidR="00F72D44" w:rsidRPr="00F72D44" w:rsidRDefault="00F72D44">
      <w:r>
        <w:rPr>
          <w:rFonts w:hint="eastAsia"/>
        </w:rPr>
        <w:t>加盟校指導者各位</w:t>
      </w:r>
    </w:p>
    <w:p w:rsidR="00F853F1" w:rsidRDefault="00F853F1"/>
    <w:p w:rsidR="00D04D59" w:rsidRDefault="00D04D59"/>
    <w:p w:rsidR="00F853F1" w:rsidRDefault="00342C02" w:rsidP="00F853F1">
      <w:pPr>
        <w:jc w:val="center"/>
      </w:pPr>
      <w:r>
        <w:rPr>
          <w:rFonts w:hint="eastAsia"/>
        </w:rPr>
        <w:t>国体少年</w:t>
      </w:r>
      <w:r w:rsidR="00011C6D">
        <w:rPr>
          <w:rFonts w:hint="eastAsia"/>
        </w:rPr>
        <w:t>2次選考レース</w:t>
      </w:r>
      <w:r w:rsidR="00F72D44">
        <w:rPr>
          <w:rFonts w:hint="eastAsia"/>
        </w:rPr>
        <w:t xml:space="preserve">・関東大会タイムレース　</w:t>
      </w:r>
      <w:r>
        <w:rPr>
          <w:rFonts w:hint="eastAsia"/>
        </w:rPr>
        <w:t>代替エルゴ測定要領</w:t>
      </w:r>
    </w:p>
    <w:p w:rsidR="00D04D59" w:rsidRPr="00011C6D" w:rsidRDefault="00D04D59" w:rsidP="00F853F1">
      <w:pPr>
        <w:jc w:val="center"/>
      </w:pPr>
    </w:p>
    <w:p w:rsidR="00F853F1" w:rsidRDefault="00F853F1" w:rsidP="00F853F1">
      <w:pPr>
        <w:jc w:val="right"/>
      </w:pPr>
      <w:r>
        <w:rPr>
          <w:rFonts w:hint="eastAsia"/>
        </w:rPr>
        <w:t>東京都ボート協会強化本部</w:t>
      </w:r>
    </w:p>
    <w:p w:rsidR="00F72D44" w:rsidRDefault="00F72D44" w:rsidP="00F853F1">
      <w:pPr>
        <w:jc w:val="right"/>
      </w:pPr>
      <w:r>
        <w:rPr>
          <w:rFonts w:hint="eastAsia"/>
        </w:rPr>
        <w:t>東京都高体連ボート専門部</w:t>
      </w:r>
    </w:p>
    <w:p w:rsidR="00CF69BD" w:rsidRDefault="00CF69BD"/>
    <w:p w:rsidR="00F853F1" w:rsidRDefault="00CF69BD">
      <w:r>
        <w:t>緊急事態宣言が発令された</w:t>
      </w:r>
      <w:r w:rsidR="00011C6D">
        <w:rPr>
          <w:rFonts w:hint="eastAsia"/>
        </w:rPr>
        <w:t>ため</w:t>
      </w:r>
      <w:r w:rsidR="00D04D59">
        <w:rPr>
          <w:rFonts w:hint="eastAsia"/>
        </w:rPr>
        <w:t>、</w:t>
      </w:r>
      <w:r w:rsidR="00011C6D">
        <w:rPr>
          <w:rFonts w:hint="eastAsia"/>
        </w:rPr>
        <w:t>都体協の方針により</w:t>
      </w:r>
      <w:r w:rsidR="00F853F1">
        <w:rPr>
          <w:rFonts w:hint="eastAsia"/>
        </w:rPr>
        <w:t>5月9日</w:t>
      </w:r>
      <w:r>
        <w:t>の</w:t>
      </w:r>
      <w:r w:rsidR="00E939B1">
        <w:rPr>
          <w:rFonts w:hint="eastAsia"/>
        </w:rPr>
        <w:t>国体少年東京都</w:t>
      </w:r>
      <w:r>
        <w:t>予選</w:t>
      </w:r>
      <w:r w:rsidR="00E939B1">
        <w:rPr>
          <w:rFonts w:hint="eastAsia"/>
        </w:rPr>
        <w:t>会</w:t>
      </w:r>
      <w:r>
        <w:t>（2</w:t>
      </w:r>
      <w:r w:rsidR="00011C6D">
        <w:t>次選考レース）</w:t>
      </w:r>
      <w:r w:rsidR="00011C6D">
        <w:rPr>
          <w:rFonts w:hint="eastAsia"/>
        </w:rPr>
        <w:t>を</w:t>
      </w:r>
      <w:r>
        <w:t>開催</w:t>
      </w:r>
      <w:r w:rsidR="00011C6D">
        <w:rPr>
          <w:rFonts w:hint="eastAsia"/>
        </w:rPr>
        <w:t>することができなくなりました。強化本部で代替案を慎重に検討し、各団体にて</w:t>
      </w:r>
      <w:r w:rsidR="00011C6D">
        <w:t>計測したエルゴ記録</w:t>
      </w:r>
      <w:r w:rsidR="00011C6D">
        <w:rPr>
          <w:rFonts w:hint="eastAsia"/>
        </w:rPr>
        <w:t>の</w:t>
      </w:r>
      <w:r w:rsidR="00011C6D">
        <w:t>提出による選考を行</w:t>
      </w:r>
      <w:r w:rsidR="00011C6D">
        <w:rPr>
          <w:rFonts w:hint="eastAsia"/>
        </w:rPr>
        <w:t>うことといたし</w:t>
      </w:r>
      <w:r w:rsidR="00011C6D">
        <w:t xml:space="preserve">ます。 </w:t>
      </w:r>
      <w:r w:rsidR="00011C6D">
        <w:br/>
      </w:r>
      <w:r w:rsidR="00011C6D">
        <w:rPr>
          <w:rFonts w:hint="eastAsia"/>
        </w:rPr>
        <w:t>先日のお知らせでは、</w:t>
      </w:r>
      <w:r>
        <w:t>各団体で3月から4月までの間に</w:t>
      </w:r>
      <w:r w:rsidR="00380C06">
        <w:rPr>
          <w:rFonts w:hint="eastAsia"/>
        </w:rPr>
        <w:t>計測した記録を用いることをお願いしましたが、各団体の</w:t>
      </w:r>
      <w:r w:rsidR="00011C6D">
        <w:rPr>
          <w:rFonts w:hint="eastAsia"/>
        </w:rPr>
        <w:t>活動</w:t>
      </w:r>
      <w:r w:rsidR="00380C06">
        <w:rPr>
          <w:rFonts w:hint="eastAsia"/>
        </w:rPr>
        <w:t>に関する制約状況を勘案し、次の要領にて計測した</w:t>
      </w:r>
      <w:r w:rsidR="006A4B6C">
        <w:rPr>
          <w:rFonts w:hint="eastAsia"/>
        </w:rPr>
        <w:t>記録を提出していただくこと</w:t>
      </w:r>
      <w:r w:rsidR="00380C06">
        <w:rPr>
          <w:rFonts w:hint="eastAsia"/>
        </w:rPr>
        <w:t>とします。</w:t>
      </w:r>
    </w:p>
    <w:p w:rsidR="00F853F1" w:rsidRPr="006A4B6C" w:rsidRDefault="00F853F1"/>
    <w:p w:rsidR="00F853F1" w:rsidRDefault="00F853F1"/>
    <w:p w:rsidR="00F853F1" w:rsidRDefault="00F853F1" w:rsidP="00F853F1">
      <w:pPr>
        <w:jc w:val="center"/>
      </w:pPr>
      <w:r>
        <w:rPr>
          <w:rFonts w:hint="eastAsia"/>
        </w:rPr>
        <w:t>測定要領</w:t>
      </w:r>
    </w:p>
    <w:p w:rsidR="00D34C33" w:rsidRDefault="00D34C33" w:rsidP="00D34C33"/>
    <w:p w:rsidR="00380C06" w:rsidRDefault="00F853F1" w:rsidP="00D34C33">
      <w:pPr>
        <w:ind w:left="840"/>
      </w:pPr>
      <w:r>
        <w:rPr>
          <w:rFonts w:hint="eastAsia"/>
        </w:rPr>
        <w:t>1</w:t>
      </w:r>
      <w:r>
        <w:t>)</w:t>
      </w:r>
      <w:r>
        <w:rPr>
          <w:rFonts w:hint="eastAsia"/>
        </w:rPr>
        <w:t xml:space="preserve"> </w:t>
      </w:r>
      <w:r w:rsidR="00CF69BD">
        <w:t xml:space="preserve">測定距離は2000ｍ </w:t>
      </w:r>
      <w:r w:rsidR="00CF69BD">
        <w:br/>
      </w:r>
      <w:r>
        <w:rPr>
          <w:rFonts w:hint="eastAsia"/>
        </w:rPr>
        <w:t xml:space="preserve">2) </w:t>
      </w:r>
      <w:r w:rsidR="00CF69BD">
        <w:t>ドラッグファクターは男子１３０・女子１２０を原則</w:t>
      </w:r>
      <w:r w:rsidR="00A6242B">
        <w:rPr>
          <w:rFonts w:hint="eastAsia"/>
        </w:rPr>
        <w:t>とする。</w:t>
      </w:r>
    </w:p>
    <w:p w:rsidR="00380C06" w:rsidRDefault="00A6242B" w:rsidP="00D34C33">
      <w:pPr>
        <w:ind w:left="840"/>
      </w:pPr>
      <w:r>
        <w:rPr>
          <w:rFonts w:hint="eastAsia"/>
        </w:rPr>
        <w:t>3</w:t>
      </w:r>
      <w:r w:rsidR="00380C06">
        <w:t xml:space="preserve">) </w:t>
      </w:r>
      <w:r w:rsidR="008C4831">
        <w:rPr>
          <w:rFonts w:hint="eastAsia"/>
        </w:rPr>
        <w:t>令和3年3月1日(月)～</w:t>
      </w:r>
      <w:r w:rsidR="00380C06">
        <w:rPr>
          <w:rFonts w:hint="eastAsia"/>
        </w:rPr>
        <w:t>5月8日(土)</w:t>
      </w:r>
      <w:r w:rsidR="008C4831">
        <w:rPr>
          <w:rFonts w:hint="eastAsia"/>
        </w:rPr>
        <w:t>の期間</w:t>
      </w:r>
      <w:r w:rsidR="00380C06">
        <w:rPr>
          <w:rFonts w:hint="eastAsia"/>
        </w:rPr>
        <w:t>に計測し、5月9日(日)</w:t>
      </w:r>
      <w:r w:rsidR="008C4831">
        <w:rPr>
          <w:rFonts w:hint="eastAsia"/>
        </w:rPr>
        <w:t>の</w:t>
      </w:r>
      <w:r w:rsidR="00380C06">
        <w:rPr>
          <w:rFonts w:hint="eastAsia"/>
        </w:rPr>
        <w:t>正午までに</w:t>
      </w:r>
      <w:r>
        <w:rPr>
          <w:rFonts w:hint="eastAsia"/>
        </w:rPr>
        <w:t>別紙のEx</w:t>
      </w:r>
      <w:r>
        <w:t>c</w:t>
      </w:r>
      <w:r>
        <w:rPr>
          <w:rFonts w:hint="eastAsia"/>
        </w:rPr>
        <w:t>elファイルに入力して</w:t>
      </w:r>
      <w:r w:rsidR="00380C06">
        <w:rPr>
          <w:rFonts w:hint="eastAsia"/>
        </w:rPr>
        <w:t>提出のこと。</w:t>
      </w:r>
    </w:p>
    <w:p w:rsidR="00A6242B" w:rsidRDefault="00A6242B" w:rsidP="00D34C33">
      <w:pPr>
        <w:ind w:firstLine="840"/>
      </w:pPr>
      <w:r>
        <w:rPr>
          <w:rFonts w:hint="eastAsia"/>
        </w:rPr>
        <w:t>4</w:t>
      </w:r>
      <w:r w:rsidR="00380C06">
        <w:t xml:space="preserve">) </w:t>
      </w:r>
      <w:r>
        <w:rPr>
          <w:rFonts w:hint="eastAsia"/>
        </w:rPr>
        <w:t>計測は各団体</w:t>
      </w:r>
      <w:r w:rsidR="00380C06">
        <w:rPr>
          <w:rFonts w:hint="eastAsia"/>
        </w:rPr>
        <w:t>指導者</w:t>
      </w:r>
      <w:r>
        <w:rPr>
          <w:rFonts w:hint="eastAsia"/>
        </w:rPr>
        <w:t>の責任において厳正に行うこと</w:t>
      </w:r>
      <w:r w:rsidR="00380C06">
        <w:rPr>
          <w:rFonts w:hint="eastAsia"/>
        </w:rPr>
        <w:t>。</w:t>
      </w:r>
    </w:p>
    <w:p w:rsidR="00F72D44" w:rsidRDefault="00F72D44" w:rsidP="00D34C33">
      <w:pPr>
        <w:ind w:left="840"/>
      </w:pPr>
      <w:r>
        <w:rPr>
          <w:rFonts w:hint="eastAsia"/>
        </w:rPr>
        <w:t>5) 関東大会タイムレースにおいては、参加数が6クルーを越えた</w:t>
      </w:r>
      <w:r w:rsidR="00900330">
        <w:rPr>
          <w:rFonts w:hint="eastAsia"/>
        </w:rPr>
        <w:t>M2XおよびM1Xの2</w:t>
      </w:r>
      <w:r>
        <w:rPr>
          <w:rFonts w:hint="eastAsia"/>
        </w:rPr>
        <w:t>種目について記録を提出のこと。</w:t>
      </w:r>
    </w:p>
    <w:p w:rsidR="00F853F1" w:rsidRDefault="00F853F1" w:rsidP="00D34C33"/>
    <w:p w:rsidR="00D34C33" w:rsidRDefault="00D34C33" w:rsidP="00D34C33">
      <w:pPr>
        <w:rPr>
          <w:rFonts w:hint="eastAsia"/>
        </w:rPr>
      </w:pPr>
      <w:bookmarkStart w:id="0" w:name="_GoBack"/>
      <w:bookmarkEnd w:id="0"/>
    </w:p>
    <w:p w:rsidR="00F853F1" w:rsidRDefault="00A6242B" w:rsidP="00F853F1">
      <w:r>
        <w:t>2Xおよび4X+は漕手の記録を合計して比較</w:t>
      </w:r>
      <w:r>
        <w:rPr>
          <w:rFonts w:hint="eastAsia"/>
        </w:rPr>
        <w:t>します。</w:t>
      </w:r>
    </w:p>
    <w:p w:rsidR="00F853F1" w:rsidRDefault="00CF69BD" w:rsidP="00F853F1">
      <w:r>
        <w:t xml:space="preserve">提出のない場合は原則として東京都選手と認定することができません。 </w:t>
      </w:r>
      <w:r>
        <w:br/>
      </w:r>
    </w:p>
    <w:p w:rsidR="00F853F1" w:rsidRDefault="00F853F1" w:rsidP="00F853F1">
      <w:pPr>
        <w:jc w:val="right"/>
      </w:pPr>
      <w:r>
        <w:rPr>
          <w:rFonts w:hint="eastAsia"/>
        </w:rPr>
        <w:t>以上</w:t>
      </w:r>
    </w:p>
    <w:sectPr w:rsidR="00F853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BD"/>
    <w:rsid w:val="00011C6D"/>
    <w:rsid w:val="00245930"/>
    <w:rsid w:val="00342C02"/>
    <w:rsid w:val="00380C06"/>
    <w:rsid w:val="004C0068"/>
    <w:rsid w:val="006A4B6C"/>
    <w:rsid w:val="008C4831"/>
    <w:rsid w:val="00900330"/>
    <w:rsid w:val="00A6242B"/>
    <w:rsid w:val="00C93F09"/>
    <w:rsid w:val="00CF69BD"/>
    <w:rsid w:val="00D04D59"/>
    <w:rsid w:val="00D34C33"/>
    <w:rsid w:val="00E939B1"/>
    <w:rsid w:val="00F72D44"/>
    <w:rsid w:val="00F85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15A3EF"/>
  <w15:chartTrackingRefBased/>
  <w15:docId w15:val="{769C317C-FBBD-4207-8906-E2D44862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19901512</dc:creator>
  <cp:keywords/>
  <dc:description/>
  <cp:lastModifiedBy>19901512</cp:lastModifiedBy>
  <cp:revision>8</cp:revision>
  <dcterms:created xsi:type="dcterms:W3CDTF">2021-04-28T10:18:00Z</dcterms:created>
  <dcterms:modified xsi:type="dcterms:W3CDTF">2021-04-30T09:45:00Z</dcterms:modified>
</cp:coreProperties>
</file>